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0E6FF" w14:textId="1A25ADAF" w:rsidR="0065094B" w:rsidRDefault="0065094B" w:rsidP="00B63F21">
      <w:pPr>
        <w:jc w:val="center"/>
        <w:rPr>
          <w:b/>
          <w:sz w:val="28"/>
        </w:rPr>
      </w:pPr>
    </w:p>
    <w:p w14:paraId="3284D051" w14:textId="2C3880AE" w:rsidR="0065094B" w:rsidRDefault="0065094B" w:rsidP="00B63F21">
      <w:pPr>
        <w:jc w:val="center"/>
        <w:rPr>
          <w:b/>
          <w:sz w:val="28"/>
        </w:rPr>
      </w:pPr>
    </w:p>
    <w:p w14:paraId="0EAD511B" w14:textId="2A0D2DA2" w:rsidR="0065094B" w:rsidRDefault="0065094B" w:rsidP="00B63F21">
      <w:pPr>
        <w:jc w:val="center"/>
        <w:rPr>
          <w:b/>
          <w:sz w:val="28"/>
        </w:rPr>
      </w:pPr>
    </w:p>
    <w:p w14:paraId="569C7BDD" w14:textId="77777777" w:rsidR="0065094B" w:rsidRDefault="0065094B" w:rsidP="00B63F21">
      <w:pPr>
        <w:jc w:val="center"/>
        <w:rPr>
          <w:b/>
          <w:sz w:val="28"/>
        </w:rPr>
      </w:pPr>
    </w:p>
    <w:p w14:paraId="2BAE6970" w14:textId="77777777" w:rsidR="0065094B" w:rsidRDefault="0065094B" w:rsidP="00B63F21">
      <w:pPr>
        <w:jc w:val="center"/>
        <w:rPr>
          <w:b/>
          <w:sz w:val="28"/>
        </w:rPr>
      </w:pPr>
    </w:p>
    <w:p w14:paraId="40E7DD68" w14:textId="77777777" w:rsidR="0065094B" w:rsidRDefault="0065094B" w:rsidP="00B63F21">
      <w:pPr>
        <w:jc w:val="center"/>
        <w:rPr>
          <w:b/>
          <w:sz w:val="28"/>
        </w:rPr>
      </w:pPr>
    </w:p>
    <w:p w14:paraId="47D1B167" w14:textId="5D0FC43A" w:rsidR="00552BDA" w:rsidRPr="00B63F21" w:rsidRDefault="00B63F21" w:rsidP="00B63F21">
      <w:pPr>
        <w:jc w:val="center"/>
        <w:rPr>
          <w:b/>
          <w:sz w:val="28"/>
        </w:rPr>
      </w:pPr>
      <w:proofErr w:type="spellStart"/>
      <w:r w:rsidRPr="00B63F21">
        <w:rPr>
          <w:b/>
          <w:sz w:val="28"/>
        </w:rPr>
        <w:t>Демохришћанство</w:t>
      </w:r>
      <w:proofErr w:type="spellEnd"/>
      <w:r w:rsidRPr="00B63F21">
        <w:rPr>
          <w:b/>
          <w:sz w:val="28"/>
        </w:rPr>
        <w:t xml:space="preserve">: </w:t>
      </w:r>
      <w:proofErr w:type="spellStart"/>
      <w:r w:rsidRPr="00B63F21">
        <w:rPr>
          <w:b/>
          <w:sz w:val="28"/>
        </w:rPr>
        <w:t>извори</w:t>
      </w:r>
      <w:proofErr w:type="spellEnd"/>
      <w:r w:rsidRPr="00B63F21">
        <w:rPr>
          <w:b/>
          <w:sz w:val="28"/>
        </w:rPr>
        <w:t xml:space="preserve">, </w:t>
      </w:r>
      <w:proofErr w:type="spellStart"/>
      <w:r w:rsidRPr="00B63F21">
        <w:rPr>
          <w:b/>
          <w:sz w:val="28"/>
        </w:rPr>
        <w:t>постигнућа</w:t>
      </w:r>
      <w:proofErr w:type="spellEnd"/>
      <w:r w:rsidRPr="00B63F21">
        <w:rPr>
          <w:b/>
          <w:sz w:val="28"/>
        </w:rPr>
        <w:t xml:space="preserve"> и </w:t>
      </w:r>
      <w:proofErr w:type="spellStart"/>
      <w:r w:rsidRPr="00B63F21">
        <w:rPr>
          <w:b/>
          <w:sz w:val="28"/>
        </w:rPr>
        <w:t>перспективе</w:t>
      </w:r>
      <w:proofErr w:type="spellEnd"/>
    </w:p>
    <w:p w14:paraId="528F85B2" w14:textId="77777777" w:rsidR="00B63F21" w:rsidRDefault="00B63F21" w:rsidP="00B63F21">
      <w:pPr>
        <w:jc w:val="center"/>
        <w:rPr>
          <w:b/>
          <w:sz w:val="24"/>
        </w:rPr>
      </w:pPr>
    </w:p>
    <w:p w14:paraId="6708F03A" w14:textId="70B5E84B" w:rsidR="00B63F21" w:rsidRDefault="003309B0" w:rsidP="00B63F21">
      <w:pPr>
        <w:jc w:val="both"/>
        <w:rPr>
          <w:sz w:val="24"/>
        </w:rPr>
      </w:pPr>
      <w:r>
        <w:rPr>
          <w:sz w:val="24"/>
          <w:lang w:val="sr-Cyrl-RS"/>
        </w:rPr>
        <w:t>Десетог</w:t>
      </w:r>
      <w:r w:rsidR="00B63F21">
        <w:rPr>
          <w:sz w:val="24"/>
        </w:rPr>
        <w:t xml:space="preserve"> </w:t>
      </w:r>
      <w:proofErr w:type="spellStart"/>
      <w:r w:rsidR="00B63F21">
        <w:rPr>
          <w:sz w:val="24"/>
        </w:rPr>
        <w:t>марта</w:t>
      </w:r>
      <w:proofErr w:type="spellEnd"/>
      <w:r w:rsidR="00B63F21">
        <w:rPr>
          <w:sz w:val="24"/>
        </w:rPr>
        <w:t xml:space="preserve"> 2023. </w:t>
      </w:r>
      <w:proofErr w:type="spellStart"/>
      <w:r w:rsidR="00B63F21">
        <w:rPr>
          <w:sz w:val="24"/>
        </w:rPr>
        <w:t>године</w:t>
      </w:r>
      <w:proofErr w:type="spellEnd"/>
      <w:r w:rsidR="00B63F21">
        <w:rPr>
          <w:sz w:val="24"/>
        </w:rPr>
        <w:t xml:space="preserve"> у </w:t>
      </w:r>
      <w:proofErr w:type="spellStart"/>
      <w:r w:rsidR="00B63F21">
        <w:rPr>
          <w:sz w:val="24"/>
        </w:rPr>
        <w:t>организацији</w:t>
      </w:r>
      <w:proofErr w:type="spellEnd"/>
      <w:r w:rsidR="00B63F21">
        <w:rPr>
          <w:sz w:val="24"/>
        </w:rPr>
        <w:t xml:space="preserve"> </w:t>
      </w:r>
      <w:proofErr w:type="spellStart"/>
      <w:r w:rsidR="007E568F">
        <w:rPr>
          <w:sz w:val="24"/>
        </w:rPr>
        <w:t>Института</w:t>
      </w:r>
      <w:proofErr w:type="spellEnd"/>
      <w:r w:rsidR="00B63F21">
        <w:rPr>
          <w:sz w:val="24"/>
        </w:rPr>
        <w:t xml:space="preserve"> </w:t>
      </w:r>
      <w:proofErr w:type="spellStart"/>
      <w:r w:rsidR="00B63F21">
        <w:rPr>
          <w:sz w:val="24"/>
        </w:rPr>
        <w:t>за</w:t>
      </w:r>
      <w:proofErr w:type="spellEnd"/>
      <w:r w:rsidR="00B63F21">
        <w:rPr>
          <w:sz w:val="24"/>
        </w:rPr>
        <w:t xml:space="preserve"> </w:t>
      </w:r>
      <w:proofErr w:type="spellStart"/>
      <w:r w:rsidR="00B63F21">
        <w:rPr>
          <w:sz w:val="24"/>
        </w:rPr>
        <w:t>европске</w:t>
      </w:r>
      <w:proofErr w:type="spellEnd"/>
      <w:r w:rsidR="00B63F21">
        <w:rPr>
          <w:sz w:val="24"/>
        </w:rPr>
        <w:t xml:space="preserve"> </w:t>
      </w:r>
      <w:proofErr w:type="spellStart"/>
      <w:r w:rsidR="00B63F21">
        <w:rPr>
          <w:sz w:val="24"/>
        </w:rPr>
        <w:t>студије</w:t>
      </w:r>
      <w:proofErr w:type="spellEnd"/>
      <w:r w:rsidR="00B63F21">
        <w:rPr>
          <w:sz w:val="24"/>
        </w:rPr>
        <w:t xml:space="preserve"> у </w:t>
      </w:r>
      <w:proofErr w:type="spellStart"/>
      <w:r w:rsidR="00B63F21">
        <w:rPr>
          <w:sz w:val="24"/>
        </w:rPr>
        <w:t>Београду</w:t>
      </w:r>
      <w:proofErr w:type="spellEnd"/>
      <w:r w:rsidR="00B63F21">
        <w:rPr>
          <w:sz w:val="24"/>
        </w:rPr>
        <w:t xml:space="preserve"> </w:t>
      </w:r>
      <w:proofErr w:type="spellStart"/>
      <w:r w:rsidR="00B63F21">
        <w:rPr>
          <w:sz w:val="24"/>
        </w:rPr>
        <w:t>одржана</w:t>
      </w:r>
      <w:proofErr w:type="spellEnd"/>
      <w:r w:rsidR="00B63F21">
        <w:rPr>
          <w:sz w:val="24"/>
        </w:rPr>
        <w:t xml:space="preserve"> </w:t>
      </w:r>
      <w:proofErr w:type="spellStart"/>
      <w:r w:rsidR="00B63F21">
        <w:rPr>
          <w:sz w:val="24"/>
        </w:rPr>
        <w:t>је</w:t>
      </w:r>
      <w:proofErr w:type="spellEnd"/>
      <w:r w:rsidR="00B63F21">
        <w:rPr>
          <w:sz w:val="24"/>
        </w:rPr>
        <w:t xml:space="preserve"> </w:t>
      </w:r>
      <w:proofErr w:type="spellStart"/>
      <w:r w:rsidR="00B63F21">
        <w:rPr>
          <w:sz w:val="24"/>
        </w:rPr>
        <w:t>трибина</w:t>
      </w:r>
      <w:proofErr w:type="spellEnd"/>
      <w:r w:rsidR="00B63F21">
        <w:rPr>
          <w:sz w:val="24"/>
        </w:rPr>
        <w:t xml:space="preserve"> о </w:t>
      </w:r>
      <w:proofErr w:type="spellStart"/>
      <w:r w:rsidR="00B63F21">
        <w:rPr>
          <w:sz w:val="24"/>
        </w:rPr>
        <w:t>зборнику</w:t>
      </w:r>
      <w:proofErr w:type="spellEnd"/>
      <w:r w:rsidR="00B63F21">
        <w:rPr>
          <w:sz w:val="24"/>
        </w:rPr>
        <w:t xml:space="preserve"> </w:t>
      </w:r>
      <w:proofErr w:type="spellStart"/>
      <w:r w:rsidR="00B63F21">
        <w:rPr>
          <w:sz w:val="24"/>
        </w:rPr>
        <w:t>радова</w:t>
      </w:r>
      <w:proofErr w:type="spellEnd"/>
      <w:r w:rsidR="00B63F21">
        <w:rPr>
          <w:sz w:val="24"/>
        </w:rPr>
        <w:t xml:space="preserve"> „</w:t>
      </w:r>
      <w:proofErr w:type="spellStart"/>
      <w:r w:rsidR="00B63F21">
        <w:rPr>
          <w:sz w:val="24"/>
        </w:rPr>
        <w:t>Демохришћанство</w:t>
      </w:r>
      <w:proofErr w:type="spellEnd"/>
      <w:r w:rsidR="00B63F21">
        <w:rPr>
          <w:sz w:val="24"/>
        </w:rPr>
        <w:t xml:space="preserve">: </w:t>
      </w:r>
      <w:proofErr w:type="spellStart"/>
      <w:r w:rsidR="00B63F21">
        <w:rPr>
          <w:sz w:val="24"/>
        </w:rPr>
        <w:t>извори</w:t>
      </w:r>
      <w:proofErr w:type="spellEnd"/>
      <w:r w:rsidR="00B63F21">
        <w:rPr>
          <w:sz w:val="24"/>
        </w:rPr>
        <w:t xml:space="preserve">, </w:t>
      </w:r>
      <w:proofErr w:type="spellStart"/>
      <w:r w:rsidR="00B63F21">
        <w:rPr>
          <w:sz w:val="24"/>
        </w:rPr>
        <w:t>постигнућа</w:t>
      </w:r>
      <w:proofErr w:type="spellEnd"/>
      <w:r w:rsidR="00B63F21">
        <w:rPr>
          <w:sz w:val="24"/>
        </w:rPr>
        <w:t xml:space="preserve"> и </w:t>
      </w:r>
      <w:proofErr w:type="spellStart"/>
      <w:proofErr w:type="gramStart"/>
      <w:r w:rsidR="00B63F21">
        <w:rPr>
          <w:sz w:val="24"/>
        </w:rPr>
        <w:t>перспективе</w:t>
      </w:r>
      <w:proofErr w:type="spellEnd"/>
      <w:r w:rsidR="00B63F21">
        <w:rPr>
          <w:sz w:val="24"/>
        </w:rPr>
        <w:t>“ (</w:t>
      </w:r>
      <w:proofErr w:type="spellStart"/>
      <w:proofErr w:type="gramEnd"/>
      <w:r w:rsidR="00B63F21">
        <w:rPr>
          <w:sz w:val="24"/>
        </w:rPr>
        <w:t>Загреб</w:t>
      </w:r>
      <w:proofErr w:type="spellEnd"/>
      <w:r w:rsidR="00B63F21">
        <w:rPr>
          <w:sz w:val="24"/>
        </w:rPr>
        <w:t xml:space="preserve">: </w:t>
      </w:r>
      <w:proofErr w:type="spellStart"/>
      <w:r w:rsidR="00B63F21">
        <w:rPr>
          <w:sz w:val="24"/>
        </w:rPr>
        <w:t>Хрватски</w:t>
      </w:r>
      <w:proofErr w:type="spellEnd"/>
      <w:r w:rsidR="00B63F21">
        <w:rPr>
          <w:sz w:val="24"/>
        </w:rPr>
        <w:t xml:space="preserve"> </w:t>
      </w:r>
      <w:proofErr w:type="spellStart"/>
      <w:r w:rsidR="00B63F21">
        <w:rPr>
          <w:sz w:val="24"/>
        </w:rPr>
        <w:t>католички</w:t>
      </w:r>
      <w:proofErr w:type="spellEnd"/>
      <w:r w:rsidR="00B63F21">
        <w:rPr>
          <w:sz w:val="24"/>
        </w:rPr>
        <w:t xml:space="preserve"> </w:t>
      </w:r>
      <w:proofErr w:type="spellStart"/>
      <w:r w:rsidR="00B63F21">
        <w:rPr>
          <w:sz w:val="24"/>
        </w:rPr>
        <w:t>универзитет</w:t>
      </w:r>
      <w:proofErr w:type="spellEnd"/>
      <w:r w:rsidR="00B63F21">
        <w:rPr>
          <w:sz w:val="24"/>
        </w:rPr>
        <w:t xml:space="preserve">, </w:t>
      </w:r>
      <w:proofErr w:type="spellStart"/>
      <w:r w:rsidR="00B63F21">
        <w:rPr>
          <w:sz w:val="24"/>
        </w:rPr>
        <w:t>Глас</w:t>
      </w:r>
      <w:proofErr w:type="spellEnd"/>
      <w:r w:rsidR="00B63F21">
        <w:rPr>
          <w:sz w:val="24"/>
        </w:rPr>
        <w:t xml:space="preserve"> </w:t>
      </w:r>
      <w:proofErr w:type="spellStart"/>
      <w:r w:rsidR="00B63F21">
        <w:rPr>
          <w:sz w:val="24"/>
        </w:rPr>
        <w:t>Концила</w:t>
      </w:r>
      <w:proofErr w:type="spellEnd"/>
      <w:r w:rsidR="00B63F21">
        <w:rPr>
          <w:sz w:val="24"/>
        </w:rPr>
        <w:t xml:space="preserve">, 2022). </w:t>
      </w:r>
      <w:proofErr w:type="spellStart"/>
      <w:r w:rsidR="00B63F21">
        <w:rPr>
          <w:sz w:val="24"/>
        </w:rPr>
        <w:t>На</w:t>
      </w:r>
      <w:proofErr w:type="spellEnd"/>
      <w:r w:rsidR="00B63F21">
        <w:rPr>
          <w:sz w:val="24"/>
        </w:rPr>
        <w:t xml:space="preserve"> </w:t>
      </w:r>
      <w:proofErr w:type="spellStart"/>
      <w:r w:rsidR="00B63F21">
        <w:rPr>
          <w:sz w:val="24"/>
        </w:rPr>
        <w:t>трибини</w:t>
      </w:r>
      <w:proofErr w:type="spellEnd"/>
      <w:r w:rsidR="00B63F21">
        <w:rPr>
          <w:sz w:val="24"/>
        </w:rPr>
        <w:t xml:space="preserve"> </w:t>
      </w:r>
      <w:proofErr w:type="spellStart"/>
      <w:r w:rsidR="00B63F21">
        <w:rPr>
          <w:sz w:val="24"/>
        </w:rPr>
        <w:t>су</w:t>
      </w:r>
      <w:proofErr w:type="spellEnd"/>
      <w:r w:rsidR="00B63F21">
        <w:rPr>
          <w:sz w:val="24"/>
        </w:rPr>
        <w:t xml:space="preserve"> </w:t>
      </w:r>
      <w:proofErr w:type="spellStart"/>
      <w:r w:rsidR="00B63F21">
        <w:rPr>
          <w:sz w:val="24"/>
        </w:rPr>
        <w:t>говорили</w:t>
      </w:r>
      <w:proofErr w:type="spellEnd"/>
      <w:r w:rsidR="00B63F21">
        <w:rPr>
          <w:sz w:val="24"/>
        </w:rPr>
        <w:t xml:space="preserve"> </w:t>
      </w:r>
      <w:proofErr w:type="spellStart"/>
      <w:r w:rsidR="00B63F21">
        <w:rPr>
          <w:sz w:val="24"/>
        </w:rPr>
        <w:t>проф</w:t>
      </w:r>
      <w:proofErr w:type="spellEnd"/>
      <w:r w:rsidR="00B63F21">
        <w:rPr>
          <w:sz w:val="24"/>
        </w:rPr>
        <w:t xml:space="preserve">. </w:t>
      </w:r>
      <w:proofErr w:type="spellStart"/>
      <w:r w:rsidR="00B63F21">
        <w:rPr>
          <w:sz w:val="24"/>
        </w:rPr>
        <w:t>др</w:t>
      </w:r>
      <w:proofErr w:type="spellEnd"/>
      <w:r w:rsidR="00B63F21">
        <w:rPr>
          <w:sz w:val="24"/>
        </w:rPr>
        <w:t xml:space="preserve"> </w:t>
      </w:r>
      <w:proofErr w:type="spellStart"/>
      <w:r w:rsidR="00B63F21">
        <w:rPr>
          <w:sz w:val="24"/>
        </w:rPr>
        <w:t>Тихомир</w:t>
      </w:r>
      <w:proofErr w:type="spellEnd"/>
      <w:r w:rsidR="00B63F21">
        <w:rPr>
          <w:sz w:val="24"/>
        </w:rPr>
        <w:t xml:space="preserve"> </w:t>
      </w:r>
      <w:proofErr w:type="spellStart"/>
      <w:r w:rsidR="00B63F21">
        <w:rPr>
          <w:sz w:val="24"/>
        </w:rPr>
        <w:t>Ципек</w:t>
      </w:r>
      <w:proofErr w:type="spellEnd"/>
      <w:r w:rsidR="00B63F21">
        <w:rPr>
          <w:sz w:val="24"/>
        </w:rPr>
        <w:t xml:space="preserve">, </w:t>
      </w:r>
      <w:proofErr w:type="spellStart"/>
      <w:r w:rsidR="00B63F21">
        <w:rPr>
          <w:sz w:val="24"/>
        </w:rPr>
        <w:t>са</w:t>
      </w:r>
      <w:proofErr w:type="spellEnd"/>
      <w:r w:rsidR="00B63F21">
        <w:rPr>
          <w:sz w:val="24"/>
        </w:rPr>
        <w:t xml:space="preserve"> </w:t>
      </w:r>
      <w:proofErr w:type="spellStart"/>
      <w:r w:rsidR="00B63F21">
        <w:rPr>
          <w:sz w:val="24"/>
        </w:rPr>
        <w:t>Факултета</w:t>
      </w:r>
      <w:proofErr w:type="spellEnd"/>
      <w:r w:rsidR="00B63F21">
        <w:rPr>
          <w:sz w:val="24"/>
        </w:rPr>
        <w:t xml:space="preserve"> </w:t>
      </w:r>
      <w:proofErr w:type="spellStart"/>
      <w:r w:rsidR="00B63F21">
        <w:rPr>
          <w:sz w:val="24"/>
        </w:rPr>
        <w:t>политичких</w:t>
      </w:r>
      <w:proofErr w:type="spellEnd"/>
      <w:r w:rsidR="00B63F21">
        <w:rPr>
          <w:sz w:val="24"/>
        </w:rPr>
        <w:t xml:space="preserve"> </w:t>
      </w:r>
      <w:proofErr w:type="spellStart"/>
      <w:r w:rsidR="00B63F21">
        <w:rPr>
          <w:sz w:val="24"/>
        </w:rPr>
        <w:t>знаности</w:t>
      </w:r>
      <w:proofErr w:type="spellEnd"/>
      <w:r w:rsidR="00B63F21">
        <w:rPr>
          <w:sz w:val="24"/>
        </w:rPr>
        <w:t xml:space="preserve"> </w:t>
      </w:r>
      <w:proofErr w:type="spellStart"/>
      <w:r w:rsidR="00B63F21">
        <w:rPr>
          <w:sz w:val="24"/>
        </w:rPr>
        <w:t>Свеучилишта</w:t>
      </w:r>
      <w:proofErr w:type="spellEnd"/>
      <w:r w:rsidR="00B63F21">
        <w:rPr>
          <w:sz w:val="24"/>
        </w:rPr>
        <w:t xml:space="preserve"> у </w:t>
      </w:r>
      <w:proofErr w:type="spellStart"/>
      <w:r w:rsidR="00B63F21">
        <w:rPr>
          <w:sz w:val="24"/>
        </w:rPr>
        <w:t>Загребу</w:t>
      </w:r>
      <w:proofErr w:type="spellEnd"/>
      <w:r w:rsidR="00B63F21">
        <w:rPr>
          <w:sz w:val="24"/>
        </w:rPr>
        <w:t xml:space="preserve">, </w:t>
      </w:r>
      <w:proofErr w:type="spellStart"/>
      <w:r w:rsidR="00B63F21">
        <w:rPr>
          <w:sz w:val="24"/>
        </w:rPr>
        <w:t>др</w:t>
      </w:r>
      <w:proofErr w:type="spellEnd"/>
      <w:r w:rsidR="00B63F21">
        <w:rPr>
          <w:sz w:val="24"/>
        </w:rPr>
        <w:t xml:space="preserve"> </w:t>
      </w:r>
      <w:proofErr w:type="spellStart"/>
      <w:r w:rsidR="00B63F21">
        <w:rPr>
          <w:sz w:val="24"/>
        </w:rPr>
        <w:t>Јаков</w:t>
      </w:r>
      <w:proofErr w:type="spellEnd"/>
      <w:r w:rsidR="00B63F21">
        <w:rPr>
          <w:sz w:val="24"/>
        </w:rPr>
        <w:t xml:space="preserve"> </w:t>
      </w:r>
      <w:proofErr w:type="spellStart"/>
      <w:r w:rsidR="00B63F21">
        <w:rPr>
          <w:sz w:val="24"/>
        </w:rPr>
        <w:t>Жижек</w:t>
      </w:r>
      <w:proofErr w:type="spellEnd"/>
      <w:r w:rsidR="00B63F21">
        <w:rPr>
          <w:sz w:val="24"/>
        </w:rPr>
        <w:t xml:space="preserve">, </w:t>
      </w:r>
      <w:proofErr w:type="spellStart"/>
      <w:r w:rsidR="00B63F21">
        <w:rPr>
          <w:sz w:val="24"/>
        </w:rPr>
        <w:t>са</w:t>
      </w:r>
      <w:proofErr w:type="spellEnd"/>
      <w:r w:rsidR="00B63F21">
        <w:rPr>
          <w:sz w:val="24"/>
        </w:rPr>
        <w:t xml:space="preserve"> </w:t>
      </w:r>
      <w:proofErr w:type="spellStart"/>
      <w:r w:rsidR="00B63F21">
        <w:rPr>
          <w:sz w:val="24"/>
        </w:rPr>
        <w:t>Хрватског</w:t>
      </w:r>
      <w:proofErr w:type="spellEnd"/>
      <w:r w:rsidR="00B63F21">
        <w:rPr>
          <w:sz w:val="24"/>
        </w:rPr>
        <w:t xml:space="preserve"> </w:t>
      </w:r>
      <w:proofErr w:type="spellStart"/>
      <w:r w:rsidR="00B63F21">
        <w:rPr>
          <w:sz w:val="24"/>
        </w:rPr>
        <w:t>католичког</w:t>
      </w:r>
      <w:proofErr w:type="spellEnd"/>
      <w:r w:rsidR="00B63F21">
        <w:rPr>
          <w:sz w:val="24"/>
        </w:rPr>
        <w:t xml:space="preserve"> </w:t>
      </w:r>
      <w:proofErr w:type="spellStart"/>
      <w:r w:rsidR="00B63F21">
        <w:rPr>
          <w:sz w:val="24"/>
        </w:rPr>
        <w:t>свеучилишта</w:t>
      </w:r>
      <w:proofErr w:type="spellEnd"/>
      <w:r w:rsidR="00B63F21">
        <w:rPr>
          <w:sz w:val="24"/>
        </w:rPr>
        <w:t xml:space="preserve"> у </w:t>
      </w:r>
      <w:proofErr w:type="spellStart"/>
      <w:r w:rsidR="00B63F21">
        <w:rPr>
          <w:sz w:val="24"/>
        </w:rPr>
        <w:t>Загребу</w:t>
      </w:r>
      <w:proofErr w:type="spellEnd"/>
      <w:r w:rsidR="00B63F21">
        <w:rPr>
          <w:sz w:val="24"/>
        </w:rPr>
        <w:t xml:space="preserve"> и </w:t>
      </w:r>
      <w:proofErr w:type="spellStart"/>
      <w:r w:rsidR="00B63F21">
        <w:rPr>
          <w:sz w:val="24"/>
        </w:rPr>
        <w:t>др</w:t>
      </w:r>
      <w:proofErr w:type="spellEnd"/>
      <w:r w:rsidR="00B63F21">
        <w:rPr>
          <w:sz w:val="24"/>
        </w:rPr>
        <w:t xml:space="preserve"> </w:t>
      </w:r>
      <w:proofErr w:type="spellStart"/>
      <w:r w:rsidR="00B63F21">
        <w:rPr>
          <w:sz w:val="24"/>
        </w:rPr>
        <w:t>Миша</w:t>
      </w:r>
      <w:proofErr w:type="spellEnd"/>
      <w:r w:rsidR="00B63F21">
        <w:rPr>
          <w:sz w:val="24"/>
        </w:rPr>
        <w:t xml:space="preserve"> </w:t>
      </w:r>
      <w:proofErr w:type="spellStart"/>
      <w:r w:rsidR="00B63F21">
        <w:rPr>
          <w:sz w:val="24"/>
        </w:rPr>
        <w:t>Ђурковић</w:t>
      </w:r>
      <w:proofErr w:type="spellEnd"/>
      <w:r w:rsidR="00B63F21">
        <w:rPr>
          <w:sz w:val="24"/>
        </w:rPr>
        <w:t xml:space="preserve">, </w:t>
      </w:r>
      <w:proofErr w:type="spellStart"/>
      <w:r w:rsidR="00B63F21">
        <w:rPr>
          <w:sz w:val="24"/>
        </w:rPr>
        <w:t>директор</w:t>
      </w:r>
      <w:proofErr w:type="spellEnd"/>
      <w:r w:rsidR="00B63F21">
        <w:rPr>
          <w:sz w:val="24"/>
        </w:rPr>
        <w:t xml:space="preserve"> </w:t>
      </w:r>
      <w:proofErr w:type="spellStart"/>
      <w:r w:rsidR="00B63F21">
        <w:rPr>
          <w:sz w:val="24"/>
        </w:rPr>
        <w:t>Института</w:t>
      </w:r>
      <w:proofErr w:type="spellEnd"/>
      <w:r w:rsidR="00B63F21">
        <w:rPr>
          <w:sz w:val="24"/>
        </w:rPr>
        <w:t xml:space="preserve"> </w:t>
      </w:r>
      <w:proofErr w:type="spellStart"/>
      <w:r w:rsidR="00B63F21">
        <w:rPr>
          <w:sz w:val="24"/>
        </w:rPr>
        <w:t>за</w:t>
      </w:r>
      <w:proofErr w:type="spellEnd"/>
      <w:r w:rsidR="00B63F21">
        <w:rPr>
          <w:sz w:val="24"/>
        </w:rPr>
        <w:t xml:space="preserve"> </w:t>
      </w:r>
      <w:proofErr w:type="spellStart"/>
      <w:r w:rsidR="00B63F21">
        <w:rPr>
          <w:sz w:val="24"/>
        </w:rPr>
        <w:t>европске</w:t>
      </w:r>
      <w:proofErr w:type="spellEnd"/>
      <w:r w:rsidR="00B63F21">
        <w:rPr>
          <w:sz w:val="24"/>
        </w:rPr>
        <w:t xml:space="preserve"> </w:t>
      </w:r>
      <w:proofErr w:type="spellStart"/>
      <w:r w:rsidR="00B63F21">
        <w:rPr>
          <w:sz w:val="24"/>
        </w:rPr>
        <w:t>студије</w:t>
      </w:r>
      <w:proofErr w:type="spellEnd"/>
      <w:r w:rsidR="00B63F21">
        <w:rPr>
          <w:sz w:val="24"/>
        </w:rPr>
        <w:t xml:space="preserve"> у </w:t>
      </w:r>
      <w:proofErr w:type="spellStart"/>
      <w:r w:rsidR="00B63F21">
        <w:rPr>
          <w:sz w:val="24"/>
        </w:rPr>
        <w:t>Београду</w:t>
      </w:r>
      <w:proofErr w:type="spellEnd"/>
      <w:r w:rsidR="00B63F21">
        <w:rPr>
          <w:sz w:val="24"/>
        </w:rPr>
        <w:t xml:space="preserve">. </w:t>
      </w:r>
    </w:p>
    <w:p w14:paraId="5CF4D6DB" w14:textId="77777777" w:rsidR="009D44C7" w:rsidRDefault="00B63F21" w:rsidP="00B63F21">
      <w:pPr>
        <w:jc w:val="both"/>
        <w:rPr>
          <w:sz w:val="24"/>
        </w:rPr>
      </w:pPr>
      <w:proofErr w:type="spellStart"/>
      <w:r>
        <w:rPr>
          <w:sz w:val="24"/>
        </w:rPr>
        <w:t>Др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Миша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Ђурковић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најпре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истакао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садржај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зборника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његов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значај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разумевање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хришћанске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демократије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Кроз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начелну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анализу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појединачних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представљена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свеобухватност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зборника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сам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наслов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наводи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извора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постигнућа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перспективе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Др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Ђурковић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навео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идеја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демохришћанства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настала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супротно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марксистичкој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идеји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класном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рату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цепању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појединачних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заједница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Католичка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црква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последњих</w:t>
      </w:r>
      <w:proofErr w:type="spellEnd"/>
      <w:r>
        <w:rPr>
          <w:sz w:val="24"/>
        </w:rPr>
        <w:t xml:space="preserve"> 130 </w:t>
      </w:r>
      <w:proofErr w:type="spellStart"/>
      <w:r>
        <w:rPr>
          <w:sz w:val="24"/>
        </w:rPr>
        <w:t>година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тежила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развијању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механизама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опстанак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новонасталим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околностима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Реч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систему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путем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кога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црква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тежи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изгради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приступ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прићи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радницима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али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другим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групама</w:t>
      </w:r>
      <w:proofErr w:type="spellEnd"/>
      <w:r w:rsidR="009D44C7">
        <w:rPr>
          <w:sz w:val="24"/>
        </w:rPr>
        <w:t xml:space="preserve"> и </w:t>
      </w:r>
      <w:proofErr w:type="spellStart"/>
      <w:r w:rsidR="009D44C7">
        <w:rPr>
          <w:sz w:val="24"/>
        </w:rPr>
        <w:t>категоријама</w:t>
      </w:r>
      <w:proofErr w:type="spellEnd"/>
      <w:r>
        <w:rPr>
          <w:sz w:val="24"/>
        </w:rPr>
        <w:t xml:space="preserve">. У </w:t>
      </w:r>
      <w:proofErr w:type="spellStart"/>
      <w:r>
        <w:rPr>
          <w:sz w:val="24"/>
        </w:rPr>
        <w:t>том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смислу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значајну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улогу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одиграла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идеја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посредничким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институцијама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између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појединца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државе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попут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парохија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локалне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зај</w:t>
      </w:r>
      <w:r w:rsidR="009D44C7">
        <w:rPr>
          <w:sz w:val="24"/>
        </w:rPr>
        <w:t>еднице</w:t>
      </w:r>
      <w:proofErr w:type="spellEnd"/>
      <w:r w:rsidR="009D44C7">
        <w:rPr>
          <w:sz w:val="24"/>
        </w:rPr>
        <w:t xml:space="preserve">, </w:t>
      </w:r>
      <w:proofErr w:type="spellStart"/>
      <w:r w:rsidR="009D44C7">
        <w:rPr>
          <w:sz w:val="24"/>
        </w:rPr>
        <w:t>струковних</w:t>
      </w:r>
      <w:proofErr w:type="spellEnd"/>
      <w:r w:rsidR="009D44C7">
        <w:rPr>
          <w:sz w:val="24"/>
        </w:rPr>
        <w:t xml:space="preserve"> </w:t>
      </w:r>
      <w:proofErr w:type="spellStart"/>
      <w:r w:rsidR="009D44C7">
        <w:rPr>
          <w:sz w:val="24"/>
        </w:rPr>
        <w:t>удружења</w:t>
      </w:r>
      <w:proofErr w:type="spellEnd"/>
      <w:r w:rsidR="009D44C7">
        <w:rPr>
          <w:sz w:val="24"/>
        </w:rPr>
        <w:t xml:space="preserve"> </w:t>
      </w:r>
      <w:proofErr w:type="spellStart"/>
      <w:r w:rsidR="009D44C7">
        <w:rPr>
          <w:sz w:val="24"/>
        </w:rPr>
        <w:t>која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налазили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значајним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изазовима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опстанка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Др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Ђурковић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свом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излагању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указао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озбиљну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протестантску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традицију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хришћанске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демократије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везану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Кујперса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Наиме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постоје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најразличитије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традиције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правилу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идеја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хришћанске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демократије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највише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везује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традицију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делатност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католичке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цркве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Финално</w:t>
      </w:r>
      <w:proofErr w:type="spellEnd"/>
      <w:r>
        <w:rPr>
          <w:sz w:val="24"/>
        </w:rPr>
        <w:t xml:space="preserve">, </w:t>
      </w:r>
      <w:proofErr w:type="spellStart"/>
      <w:r w:rsidR="009D44C7">
        <w:rPr>
          <w:sz w:val="24"/>
        </w:rPr>
        <w:t>како</w:t>
      </w:r>
      <w:proofErr w:type="spellEnd"/>
      <w:r w:rsidR="009D44C7">
        <w:rPr>
          <w:sz w:val="24"/>
        </w:rPr>
        <w:t xml:space="preserve"> </w:t>
      </w:r>
      <w:proofErr w:type="spellStart"/>
      <w:r w:rsidR="009D44C7">
        <w:rPr>
          <w:sz w:val="24"/>
        </w:rPr>
        <w:t>је</w:t>
      </w:r>
      <w:proofErr w:type="spellEnd"/>
      <w:r w:rsidR="009D44C7">
        <w:rPr>
          <w:sz w:val="24"/>
        </w:rPr>
        <w:t xml:space="preserve"> </w:t>
      </w:r>
      <w:proofErr w:type="spellStart"/>
      <w:r w:rsidR="009D44C7">
        <w:rPr>
          <w:sz w:val="24"/>
        </w:rPr>
        <w:t>први</w:t>
      </w:r>
      <w:proofErr w:type="spellEnd"/>
      <w:r w:rsidR="009D44C7">
        <w:rPr>
          <w:sz w:val="24"/>
        </w:rPr>
        <w:t xml:space="preserve"> </w:t>
      </w:r>
      <w:proofErr w:type="spellStart"/>
      <w:r w:rsidR="009D44C7">
        <w:rPr>
          <w:sz w:val="24"/>
        </w:rPr>
        <w:t>излагач</w:t>
      </w:r>
      <w:proofErr w:type="spellEnd"/>
      <w:r w:rsidR="009D44C7">
        <w:rPr>
          <w:sz w:val="24"/>
        </w:rPr>
        <w:t xml:space="preserve"> </w:t>
      </w:r>
      <w:proofErr w:type="spellStart"/>
      <w:r w:rsidR="009D44C7">
        <w:rPr>
          <w:sz w:val="24"/>
        </w:rPr>
        <w:t>истакао</w:t>
      </w:r>
      <w:proofErr w:type="spellEnd"/>
      <w:r w:rsidR="009D44C7">
        <w:rPr>
          <w:sz w:val="24"/>
        </w:rPr>
        <w:t xml:space="preserve">, </w:t>
      </w:r>
      <w:proofErr w:type="spellStart"/>
      <w:r>
        <w:rPr>
          <w:sz w:val="24"/>
        </w:rPr>
        <w:t>обрађене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теме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отварају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значајна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питања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постављају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основу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овој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области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наредних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издања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очекује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бављење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пород</w:t>
      </w:r>
      <w:r w:rsidR="009D44C7">
        <w:rPr>
          <w:sz w:val="24"/>
        </w:rPr>
        <w:t>ичним</w:t>
      </w:r>
      <w:proofErr w:type="spellEnd"/>
      <w:r w:rsidR="009D44C7">
        <w:rPr>
          <w:sz w:val="24"/>
        </w:rPr>
        <w:t xml:space="preserve"> </w:t>
      </w:r>
      <w:proofErr w:type="spellStart"/>
      <w:r w:rsidR="009D44C7">
        <w:rPr>
          <w:sz w:val="24"/>
        </w:rPr>
        <w:t>законодавством</w:t>
      </w:r>
      <w:proofErr w:type="spellEnd"/>
      <w:r w:rsidR="009D44C7">
        <w:rPr>
          <w:sz w:val="24"/>
        </w:rPr>
        <w:t xml:space="preserve">, </w:t>
      </w:r>
      <w:proofErr w:type="spellStart"/>
      <w:r w:rsidR="009D44C7">
        <w:rPr>
          <w:sz w:val="24"/>
        </w:rPr>
        <w:t>биоетичким</w:t>
      </w:r>
      <w:proofErr w:type="spellEnd"/>
      <w:r w:rsidR="009D44C7">
        <w:rPr>
          <w:sz w:val="24"/>
        </w:rPr>
        <w:t xml:space="preserve"> </w:t>
      </w:r>
      <w:proofErr w:type="spellStart"/>
      <w:r w:rsidR="009D44C7">
        <w:rPr>
          <w:sz w:val="24"/>
        </w:rPr>
        <w:t>изазовима</w:t>
      </w:r>
      <w:proofErr w:type="spellEnd"/>
      <w:r w:rsidR="009D44C7">
        <w:rPr>
          <w:sz w:val="24"/>
        </w:rPr>
        <w:t xml:space="preserve"> и </w:t>
      </w:r>
      <w:proofErr w:type="spellStart"/>
      <w:r w:rsidR="009D44C7">
        <w:rPr>
          <w:sz w:val="24"/>
        </w:rPr>
        <w:t>дигитализацијом</w:t>
      </w:r>
      <w:proofErr w:type="spellEnd"/>
      <w:r>
        <w:rPr>
          <w:sz w:val="24"/>
        </w:rPr>
        <w:t>.</w:t>
      </w:r>
    </w:p>
    <w:p w14:paraId="37E37E14" w14:textId="77777777" w:rsidR="00B63F21" w:rsidRDefault="009D44C7" w:rsidP="00B63F21">
      <w:pPr>
        <w:jc w:val="both"/>
        <w:rPr>
          <w:sz w:val="24"/>
        </w:rPr>
      </w:pPr>
      <w:proofErr w:type="spellStart"/>
      <w:r>
        <w:rPr>
          <w:sz w:val="24"/>
        </w:rPr>
        <w:lastRenderedPageBreak/>
        <w:t>Наредни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излагач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Јаков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Жижек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почео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констатацијом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демохришћанство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слабо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истражено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објашњено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Такав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тренд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присутан</w:t>
      </w:r>
      <w:proofErr w:type="spellEnd"/>
      <w:r>
        <w:rPr>
          <w:sz w:val="24"/>
        </w:rPr>
        <w:t xml:space="preserve"> и у </w:t>
      </w:r>
      <w:proofErr w:type="spellStart"/>
      <w:r>
        <w:rPr>
          <w:sz w:val="24"/>
        </w:rPr>
        <w:t>западним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државама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где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значајан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академски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интерес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обраду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теме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Апострофирана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несразмера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између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утицаја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демохришћанство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озбиљног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академског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бављења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облашћу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Др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Жижек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истакао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демохришћанство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представља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најважнију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политичку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иновацију</w:t>
      </w:r>
      <w:proofErr w:type="spellEnd"/>
      <w:r>
        <w:rPr>
          <w:sz w:val="24"/>
        </w:rPr>
        <w:t xml:space="preserve"> 20. </w:t>
      </w:r>
      <w:proofErr w:type="spellStart"/>
      <w:r>
        <w:rPr>
          <w:sz w:val="24"/>
        </w:rPr>
        <w:t>века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Оно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начелу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развија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оквиру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католичког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учења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док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проблем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уочено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одбацивање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демократије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стране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цркве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сматрала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држава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друштво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могу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независни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односно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аутономни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цркве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Но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крају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Другог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светског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долази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једног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значајног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заокрета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отварања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либералној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демократији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Као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логичан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след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тога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долази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настајања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демохришћанских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партија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западној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Европи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убрзо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постају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владајуће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Стога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демохришћанске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странке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остварују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значајан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утицај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нове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државе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пишу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њихове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законе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обликују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политичку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економију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стварају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нову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политичку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културу</w:t>
      </w:r>
      <w:proofErr w:type="spellEnd"/>
      <w:r>
        <w:rPr>
          <w:sz w:val="24"/>
        </w:rPr>
        <w:t xml:space="preserve"> и у </w:t>
      </w:r>
      <w:proofErr w:type="spellStart"/>
      <w:r w:rsidR="007E568F">
        <w:rPr>
          <w:sz w:val="24"/>
        </w:rPr>
        <w:t>крајњој</w:t>
      </w:r>
      <w:proofErr w:type="spellEnd"/>
      <w:r w:rsidR="007E568F">
        <w:rPr>
          <w:sz w:val="24"/>
        </w:rPr>
        <w:t xml:space="preserve"> </w:t>
      </w:r>
      <w:proofErr w:type="spellStart"/>
      <w:r w:rsidR="007E568F">
        <w:rPr>
          <w:sz w:val="24"/>
        </w:rPr>
        <w:t>линији</w:t>
      </w:r>
      <w:proofErr w:type="spellEnd"/>
      <w:r w:rsidR="007E568F">
        <w:rPr>
          <w:sz w:val="24"/>
        </w:rPr>
        <w:t xml:space="preserve"> </w:t>
      </w:r>
      <w:proofErr w:type="spellStart"/>
      <w:r w:rsidR="007E568F">
        <w:rPr>
          <w:sz w:val="24"/>
        </w:rPr>
        <w:t>стварају</w:t>
      </w:r>
      <w:proofErr w:type="spellEnd"/>
      <w:r w:rsidR="007E568F">
        <w:rPr>
          <w:sz w:val="24"/>
        </w:rPr>
        <w:t xml:space="preserve"> </w:t>
      </w:r>
      <w:proofErr w:type="spellStart"/>
      <w:r w:rsidR="007E568F">
        <w:rPr>
          <w:sz w:val="24"/>
        </w:rPr>
        <w:t>европске</w:t>
      </w:r>
      <w:proofErr w:type="spellEnd"/>
      <w:r w:rsidR="007E568F">
        <w:rPr>
          <w:sz w:val="24"/>
        </w:rPr>
        <w:t xml:space="preserve"> </w:t>
      </w:r>
      <w:proofErr w:type="spellStart"/>
      <w:r w:rsidR="007E568F">
        <w:rPr>
          <w:sz w:val="24"/>
        </w:rPr>
        <w:t>интеграције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Као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средишње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начело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истиче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идеја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помирења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како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смислу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националних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супарништава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социјалних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друштвених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сукоба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будући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партије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међукласне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теже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окупе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сељаке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раднике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послодавце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Међутим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поменуто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златно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доба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траје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70их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година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проблеми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постају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значајнији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Наведена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секуларизација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друштва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довела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другачијег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антрополошког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виђења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хришћанства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где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долази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суштинског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мимоилажења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различитим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областима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отвара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простор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дебату</w:t>
      </w:r>
      <w:proofErr w:type="spellEnd"/>
      <w:r>
        <w:rPr>
          <w:sz w:val="24"/>
        </w:rPr>
        <w:t xml:space="preserve">. </w:t>
      </w:r>
    </w:p>
    <w:p w14:paraId="2D689C09" w14:textId="77777777" w:rsidR="00A97588" w:rsidRDefault="00A97588" w:rsidP="00B63F21">
      <w:pPr>
        <w:jc w:val="both"/>
        <w:rPr>
          <w:sz w:val="24"/>
        </w:rPr>
      </w:pPr>
      <w:proofErr w:type="spellStart"/>
      <w:r>
        <w:rPr>
          <w:sz w:val="24"/>
        </w:rPr>
        <w:t>Проф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др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Тихомир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Ципек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излагање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конципирао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кроз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бављење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изворима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затим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постигнућима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крају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перспективама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Индустријска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револуција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изменила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начин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човековог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функционисања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постакла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бављење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радничким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питањем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довела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пажње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црква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посвећује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овој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постаје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важно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развој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демохришћанства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Тежи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успостављању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равнотеже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креирању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важне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фразе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општег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добра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Но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пролази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значајно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време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демохришћанство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коначно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перципирано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политичка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идеологија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догађа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средином</w:t>
      </w:r>
      <w:proofErr w:type="spellEnd"/>
      <w:r>
        <w:rPr>
          <w:sz w:val="24"/>
        </w:rPr>
        <w:t xml:space="preserve"> 20. </w:t>
      </w:r>
      <w:proofErr w:type="spellStart"/>
      <w:r>
        <w:rPr>
          <w:sz w:val="24"/>
        </w:rPr>
        <w:t>века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такав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тренд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утицала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компромитација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конзервативних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странака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након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периода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фашизма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што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имплицира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отварању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демохришћанству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Долази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повезивања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религије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тзв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цивилном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религијом</w:t>
      </w:r>
      <w:proofErr w:type="spellEnd"/>
      <w:r>
        <w:rPr>
          <w:sz w:val="24"/>
        </w:rPr>
        <w:t xml:space="preserve">, у </w:t>
      </w:r>
      <w:proofErr w:type="spellStart"/>
      <w:r>
        <w:rPr>
          <w:sz w:val="24"/>
        </w:rPr>
        <w:t>контексту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вере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демократију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слободног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човека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начелно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делује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компакта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целина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Међутим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последње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године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доносе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опадање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популарности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партија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овог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спектра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чиме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делује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доиста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завршава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златно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доба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демохришћанства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улази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период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кризе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суочавања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значајним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изазовима</w:t>
      </w:r>
      <w:proofErr w:type="spellEnd"/>
      <w:r>
        <w:rPr>
          <w:sz w:val="24"/>
        </w:rPr>
        <w:t>.</w:t>
      </w:r>
    </w:p>
    <w:p w14:paraId="558D96D0" w14:textId="732CA0AC" w:rsidR="00A97588" w:rsidRPr="00B63F21" w:rsidRDefault="00A97588" w:rsidP="00B63F21">
      <w:pPr>
        <w:jc w:val="both"/>
        <w:rPr>
          <w:sz w:val="24"/>
        </w:rPr>
      </w:pPr>
      <w:proofErr w:type="spellStart"/>
      <w:r>
        <w:rPr>
          <w:sz w:val="24"/>
        </w:rPr>
        <w:t>Лазар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Стојановић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Инст</w:t>
      </w:r>
      <w:proofErr w:type="spellEnd"/>
      <w:r w:rsidR="0065094B">
        <w:rPr>
          <w:sz w:val="24"/>
          <w:lang w:val="sr-Cyrl-RS"/>
        </w:rPr>
        <w:t>и</w:t>
      </w:r>
      <w:proofErr w:type="spellStart"/>
      <w:r>
        <w:rPr>
          <w:sz w:val="24"/>
        </w:rPr>
        <w:t>тут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европске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студије</w:t>
      </w:r>
      <w:proofErr w:type="spellEnd"/>
      <w:r>
        <w:rPr>
          <w:sz w:val="24"/>
        </w:rPr>
        <w:t xml:space="preserve">  </w:t>
      </w:r>
    </w:p>
    <w:sectPr w:rsidR="00A97588" w:rsidRPr="00B63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21"/>
    <w:rsid w:val="003309B0"/>
    <w:rsid w:val="00552BDA"/>
    <w:rsid w:val="0065094B"/>
    <w:rsid w:val="006940D3"/>
    <w:rsid w:val="007E568F"/>
    <w:rsid w:val="009D44C7"/>
    <w:rsid w:val="00A97588"/>
    <w:rsid w:val="00B6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5DD7"/>
  <w15:docId w15:val="{3D2C51C1-F45B-4873-857F-C51CB357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</dc:creator>
  <cp:keywords/>
  <dc:description/>
  <cp:lastModifiedBy>Aleksandar Lazic</cp:lastModifiedBy>
  <cp:revision>3</cp:revision>
  <dcterms:created xsi:type="dcterms:W3CDTF">2024-01-31T17:02:00Z</dcterms:created>
  <dcterms:modified xsi:type="dcterms:W3CDTF">2024-01-31T17:03:00Z</dcterms:modified>
</cp:coreProperties>
</file>